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1821" w14:textId="22895044" w:rsidR="008D3229" w:rsidRPr="008D3229" w:rsidRDefault="008D3229">
      <w:pPr>
        <w:rPr>
          <w:noProof/>
          <w:lang w:val="da-DK"/>
        </w:rPr>
      </w:pPr>
      <w:r w:rsidRPr="008D3229">
        <w:rPr>
          <w:noProof/>
          <w:lang w:val="da-DK"/>
        </w:rPr>
        <w:t>Appendix I: Matrikelkort med angivelse af</w:t>
      </w:r>
      <w:r>
        <w:rPr>
          <w:noProof/>
          <w:lang w:val="da-DK"/>
        </w:rPr>
        <w:t xml:space="preserve"> de omhandlede matrikelnumre</w:t>
      </w:r>
    </w:p>
    <w:p w14:paraId="0B12E139" w14:textId="77777777" w:rsidR="008D3229" w:rsidRDefault="008D3229">
      <w:r>
        <w:rPr>
          <w:noProof/>
        </w:rPr>
        <w:drawing>
          <wp:inline distT="0" distB="0" distL="0" distR="0" wp14:anchorId="068EB6BE" wp14:editId="048C5F1B">
            <wp:extent cx="4343400" cy="3705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A6A20" w14:textId="77777777" w:rsidR="008D3229" w:rsidRDefault="008D3229"/>
    <w:p w14:paraId="07610FFC" w14:textId="2F40C16B" w:rsidR="008D3229" w:rsidRPr="008D3229" w:rsidRDefault="008D3229">
      <w:pPr>
        <w:rPr>
          <w:lang w:val="nb-NO"/>
        </w:rPr>
      </w:pPr>
      <w:proofErr w:type="spellStart"/>
      <w:r w:rsidRPr="008D3229">
        <w:rPr>
          <w:lang w:val="nb-NO"/>
        </w:rPr>
        <w:t>Appendix</w:t>
      </w:r>
      <w:proofErr w:type="spellEnd"/>
      <w:r w:rsidRPr="008D3229">
        <w:rPr>
          <w:lang w:val="nb-NO"/>
        </w:rPr>
        <w:t xml:space="preserve"> II: Klimatilpasnings</w:t>
      </w:r>
      <w:r>
        <w:rPr>
          <w:lang w:val="nb-NO"/>
        </w:rPr>
        <w:t>-</w:t>
      </w:r>
      <w:r w:rsidRPr="008D3229">
        <w:rPr>
          <w:lang w:val="nb-NO"/>
        </w:rPr>
        <w:t>/regnvand</w:t>
      </w:r>
      <w:r>
        <w:rPr>
          <w:lang w:val="nb-NO"/>
        </w:rPr>
        <w:t>s</w:t>
      </w:r>
      <w:r w:rsidRPr="008D3229">
        <w:rPr>
          <w:lang w:val="nb-NO"/>
        </w:rPr>
        <w:t>områder i</w:t>
      </w:r>
      <w:r>
        <w:rPr>
          <w:lang w:val="nb-NO"/>
        </w:rPr>
        <w:t xml:space="preserve"> området</w:t>
      </w:r>
    </w:p>
    <w:p w14:paraId="51D0E7CB" w14:textId="02260381" w:rsidR="003D4A36" w:rsidRDefault="004D6081">
      <w:r>
        <w:rPr>
          <w:noProof/>
        </w:rPr>
        <w:drawing>
          <wp:inline distT="0" distB="0" distL="0" distR="0" wp14:anchorId="7F2F3B99" wp14:editId="108225F9">
            <wp:extent cx="6120130" cy="3749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A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81"/>
    <w:rsid w:val="003D4A36"/>
    <w:rsid w:val="004D6081"/>
    <w:rsid w:val="007D4DDE"/>
    <w:rsid w:val="008D3229"/>
    <w:rsid w:val="0099227C"/>
    <w:rsid w:val="00C71E7C"/>
    <w:rsid w:val="00FF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AFC0"/>
  <w15:chartTrackingRefBased/>
  <w15:docId w15:val="{EC2DB317-FFE3-4C4D-9F18-069A669B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Lyngsø (FRL)</dc:creator>
  <cp:keywords/>
  <dc:description/>
  <cp:lastModifiedBy>Frank Lyngsø (FRL)</cp:lastModifiedBy>
  <cp:revision>2</cp:revision>
  <cp:lastPrinted>2023-12-28T10:35:00Z</cp:lastPrinted>
  <dcterms:created xsi:type="dcterms:W3CDTF">2023-12-28T11:18:00Z</dcterms:created>
  <dcterms:modified xsi:type="dcterms:W3CDTF">2023-12-28T11:18:00Z</dcterms:modified>
</cp:coreProperties>
</file>